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29" w:rsidRPr="00D23D29" w:rsidRDefault="00D23D29" w:rsidP="00D23D29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B47AA4">
        <w:rPr>
          <w:rFonts w:ascii="Times New Roman" w:hAnsi="Times New Roman" w:cs="Times New Roman"/>
          <w:b/>
          <w:sz w:val="24"/>
        </w:rPr>
        <w:t xml:space="preserve">       </w:t>
      </w: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  <w:r w:rsidRPr="00D23D29">
        <w:rPr>
          <w:rFonts w:ascii="Times New Roman" w:hAnsi="Times New Roman" w:cs="Times New Roman"/>
          <w:b/>
          <w:sz w:val="24"/>
        </w:rPr>
        <w:tab/>
      </w:r>
    </w:p>
    <w:p w:rsidR="00D23D29" w:rsidRPr="00D23D29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23D29" w:rsidRPr="00D23D29" w:rsidRDefault="000C3D6D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ПЛОТНИКОВСКИЙ</w:t>
      </w:r>
      <w:r w:rsidR="00D23D29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23D29" w:rsidRPr="00D23D29" w:rsidRDefault="00D23D29" w:rsidP="00D2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0C3D6D">
        <w:rPr>
          <w:rFonts w:ascii="Times New Roman" w:hAnsi="Times New Roman" w:cs="Times New Roman"/>
          <w:b/>
          <w:sz w:val="24"/>
        </w:rPr>
        <w:t>ПЛОТНИКОВСКОГО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3D29" w:rsidRPr="00D23D29" w:rsidRDefault="00D23D29" w:rsidP="00D23D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086E72">
        <w:rPr>
          <w:rFonts w:ascii="Times New Roman" w:hAnsi="Times New Roman" w:cs="Times New Roman"/>
          <w:sz w:val="24"/>
        </w:rPr>
        <w:t xml:space="preserve">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23D29" w:rsidRPr="00D23D29" w:rsidRDefault="00D23D29" w:rsidP="00D23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29" w:rsidRPr="00D23D29" w:rsidRDefault="00D23D29" w:rsidP="000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0C3D6D">
        <w:rPr>
          <w:rFonts w:ascii="Times New Roman" w:hAnsi="Times New Roman" w:cs="Times New Roman"/>
          <w:sz w:val="24"/>
          <w:szCs w:val="24"/>
        </w:rPr>
        <w:t>21 апреля</w:t>
      </w:r>
      <w:r w:rsidR="00687A4C">
        <w:rPr>
          <w:rFonts w:ascii="Times New Roman" w:hAnsi="Times New Roman" w:cs="Times New Roman"/>
          <w:sz w:val="24"/>
          <w:szCs w:val="24"/>
        </w:rPr>
        <w:t xml:space="preserve"> 20</w:t>
      </w:r>
      <w:r w:rsidR="000C3D6D">
        <w:rPr>
          <w:rFonts w:ascii="Times New Roman" w:hAnsi="Times New Roman" w:cs="Times New Roman"/>
          <w:sz w:val="24"/>
          <w:szCs w:val="24"/>
        </w:rPr>
        <w:t>20</w:t>
      </w:r>
      <w:r w:rsidR="00687A4C"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0C3D6D">
        <w:rPr>
          <w:rFonts w:ascii="Times New Roman" w:hAnsi="Times New Roman" w:cs="Times New Roman"/>
          <w:sz w:val="24"/>
          <w:szCs w:val="24"/>
        </w:rPr>
        <w:t>11</w:t>
      </w:r>
    </w:p>
    <w:p w:rsidR="00D23D29" w:rsidRPr="00D23D29" w:rsidRDefault="00D23D29" w:rsidP="000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0C3D6D">
        <w:rPr>
          <w:rFonts w:ascii="Times New Roman" w:hAnsi="Times New Roman" w:cs="Times New Roman"/>
          <w:sz w:val="24"/>
          <w:szCs w:val="24"/>
        </w:rPr>
        <w:t>Плотниково</w:t>
      </w:r>
    </w:p>
    <w:p w:rsidR="00687A4C" w:rsidRDefault="00687A4C" w:rsidP="00086E72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687A4C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Pr="00B47AA4" w:rsidRDefault="00687A4C" w:rsidP="00B47A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47AA4">
        <w:rPr>
          <w:b/>
          <w:shd w:val="clear" w:color="auto" w:fill="FFFFFF"/>
        </w:rPr>
        <w:t xml:space="preserve">Об утверждении порядка </w:t>
      </w:r>
      <w:r w:rsidR="00D76B5B">
        <w:rPr>
          <w:b/>
        </w:rPr>
        <w:t xml:space="preserve"> расчета </w:t>
      </w:r>
      <w:r w:rsidR="00B47AA4" w:rsidRPr="00B47AA4">
        <w:rPr>
          <w:b/>
        </w:rPr>
        <w:t xml:space="preserve"> </w:t>
      </w:r>
      <w:r w:rsidR="00B47AA4" w:rsidRPr="00B47AA4">
        <w:rPr>
          <w:rStyle w:val="a4"/>
        </w:rPr>
        <w:t xml:space="preserve">объёма иных межбюджетных трансфертов, предоставляемых из бюджета </w:t>
      </w:r>
      <w:r w:rsidR="000C3D6D">
        <w:rPr>
          <w:rStyle w:val="a4"/>
        </w:rPr>
        <w:t>Плотниковского</w:t>
      </w:r>
      <w:r w:rsidR="00B47AA4" w:rsidRPr="00B47AA4">
        <w:rPr>
          <w:rStyle w:val="a4"/>
        </w:rPr>
        <w:t xml:space="preserve"> сельсовета в бюджет Притобольного района на осуществление переданных полномочий по распоряжению земельными участками, находящимися в собственности сельсовета</w:t>
      </w:r>
    </w:p>
    <w:tbl>
      <w:tblPr>
        <w:tblW w:w="0" w:type="auto"/>
        <w:tblLook w:val="01E0"/>
      </w:tblPr>
      <w:tblGrid>
        <w:gridCol w:w="10208"/>
      </w:tblGrid>
      <w:tr w:rsidR="00D23D29" w:rsidRPr="00D23D29" w:rsidTr="00493CE7">
        <w:trPr>
          <w:trHeight w:val="805"/>
        </w:trPr>
        <w:tc>
          <w:tcPr>
            <w:tcW w:w="10208" w:type="dxa"/>
            <w:hideMark/>
          </w:tcPr>
          <w:p w:rsidR="00D23D29" w:rsidRPr="00D23D29" w:rsidRDefault="00D23D29" w:rsidP="0049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D29" w:rsidRPr="00D23D29" w:rsidRDefault="00C81E3F" w:rsidP="002A440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3D29" w:rsidRPr="00D23D29">
        <w:rPr>
          <w:sz w:val="24"/>
          <w:szCs w:val="24"/>
        </w:rPr>
        <w:t>В соответствии</w:t>
      </w:r>
      <w:r w:rsidR="00086E72">
        <w:rPr>
          <w:sz w:val="24"/>
          <w:szCs w:val="24"/>
        </w:rPr>
        <w:t xml:space="preserve"> </w:t>
      </w:r>
      <w:r w:rsidR="00D76B5B">
        <w:rPr>
          <w:sz w:val="24"/>
          <w:szCs w:val="24"/>
        </w:rPr>
        <w:t xml:space="preserve">с решением </w:t>
      </w:r>
      <w:r w:rsidR="000C3D6D">
        <w:rPr>
          <w:sz w:val="24"/>
          <w:szCs w:val="24"/>
        </w:rPr>
        <w:t>Плотниковской</w:t>
      </w:r>
      <w:r w:rsidR="00D76B5B">
        <w:rPr>
          <w:sz w:val="24"/>
          <w:szCs w:val="24"/>
        </w:rPr>
        <w:t xml:space="preserve"> сельской Думы от </w:t>
      </w:r>
      <w:r w:rsidR="000C3D6D">
        <w:rPr>
          <w:sz w:val="24"/>
          <w:szCs w:val="24"/>
        </w:rPr>
        <w:t>20 апреля</w:t>
      </w:r>
      <w:r w:rsidR="002A4401">
        <w:rPr>
          <w:sz w:val="24"/>
          <w:szCs w:val="24"/>
        </w:rPr>
        <w:t xml:space="preserve"> 20</w:t>
      </w:r>
      <w:r w:rsidR="000C3D6D">
        <w:rPr>
          <w:sz w:val="24"/>
          <w:szCs w:val="24"/>
        </w:rPr>
        <w:t xml:space="preserve">20 </w:t>
      </w:r>
      <w:r w:rsidR="002A4401">
        <w:rPr>
          <w:sz w:val="24"/>
          <w:szCs w:val="24"/>
        </w:rPr>
        <w:t>года</w:t>
      </w:r>
      <w:r w:rsidR="00D76B5B">
        <w:rPr>
          <w:sz w:val="24"/>
          <w:szCs w:val="24"/>
        </w:rPr>
        <w:t xml:space="preserve"> №</w:t>
      </w:r>
      <w:r w:rsidR="002A4401">
        <w:rPr>
          <w:sz w:val="24"/>
          <w:szCs w:val="24"/>
        </w:rPr>
        <w:t xml:space="preserve"> </w:t>
      </w:r>
      <w:r w:rsidR="000C3D6D">
        <w:rPr>
          <w:sz w:val="24"/>
          <w:szCs w:val="24"/>
        </w:rPr>
        <w:t>9</w:t>
      </w:r>
      <w:r w:rsidR="00D76B5B">
        <w:rPr>
          <w:sz w:val="24"/>
          <w:szCs w:val="24"/>
        </w:rPr>
        <w:t xml:space="preserve"> «</w:t>
      </w:r>
      <w:r w:rsidR="002A4401" w:rsidRPr="002A4401">
        <w:rPr>
          <w:sz w:val="24"/>
          <w:szCs w:val="24"/>
        </w:rPr>
        <w:t xml:space="preserve">О передаче полномочий по распоряжению земельными участками, находящимися в собственности муниципального образования </w:t>
      </w:r>
      <w:r w:rsidR="000C3D6D">
        <w:rPr>
          <w:sz w:val="24"/>
          <w:szCs w:val="24"/>
        </w:rPr>
        <w:t>Плотниковский</w:t>
      </w:r>
      <w:r w:rsidR="002A4401" w:rsidRPr="002A4401">
        <w:rPr>
          <w:sz w:val="24"/>
          <w:szCs w:val="24"/>
        </w:rPr>
        <w:t xml:space="preserve"> сельсовет Притобольного района Курганской области муниципальному образованию Притобольный район Курганской области</w:t>
      </w:r>
      <w:r w:rsidR="00D76B5B">
        <w:rPr>
          <w:sz w:val="24"/>
          <w:szCs w:val="24"/>
        </w:rPr>
        <w:t>»</w:t>
      </w:r>
      <w:r w:rsidR="00680990">
        <w:rPr>
          <w:sz w:val="24"/>
          <w:szCs w:val="24"/>
        </w:rPr>
        <w:t>,</w:t>
      </w:r>
      <w:r w:rsidR="00086E72">
        <w:rPr>
          <w:sz w:val="24"/>
          <w:szCs w:val="24"/>
        </w:rPr>
        <w:t xml:space="preserve"> Уставом </w:t>
      </w:r>
      <w:r w:rsidR="000C3D6D">
        <w:rPr>
          <w:sz w:val="24"/>
          <w:szCs w:val="24"/>
        </w:rPr>
        <w:t>Плотниковского</w:t>
      </w:r>
      <w:r w:rsidR="00086E72">
        <w:rPr>
          <w:sz w:val="24"/>
          <w:szCs w:val="24"/>
        </w:rPr>
        <w:t xml:space="preserve"> сельсовета</w:t>
      </w:r>
      <w:r w:rsidR="00D23D29" w:rsidRPr="00D23D29">
        <w:rPr>
          <w:sz w:val="24"/>
          <w:szCs w:val="24"/>
        </w:rPr>
        <w:t xml:space="preserve">, Администрация </w:t>
      </w:r>
      <w:r w:rsidR="000C3D6D">
        <w:rPr>
          <w:sz w:val="24"/>
          <w:szCs w:val="24"/>
        </w:rPr>
        <w:t>Плотниковского</w:t>
      </w:r>
      <w:r w:rsidR="00D23D29" w:rsidRPr="00D23D29">
        <w:rPr>
          <w:sz w:val="24"/>
          <w:szCs w:val="24"/>
        </w:rPr>
        <w:t xml:space="preserve"> сельсовета</w:t>
      </w:r>
    </w:p>
    <w:p w:rsidR="00D23D29" w:rsidRPr="00D23D29" w:rsidRDefault="00D23D29" w:rsidP="00086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3D29" w:rsidRDefault="00D23D29" w:rsidP="00086E7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3D29">
        <w:t xml:space="preserve">1. Утвердить </w:t>
      </w:r>
      <w:r w:rsidR="00D76B5B">
        <w:t xml:space="preserve">порядок расчета </w:t>
      </w:r>
      <w:r w:rsidRPr="00D23D29">
        <w:t xml:space="preserve"> </w:t>
      </w:r>
      <w:r w:rsidR="00086E72" w:rsidRPr="00086E72">
        <w:rPr>
          <w:rStyle w:val="a4"/>
          <w:b w:val="0"/>
        </w:rPr>
        <w:t xml:space="preserve">объёма иных межбюджетных трансфертов, предоставляемых из бюджета </w:t>
      </w:r>
      <w:r w:rsidR="000C3D6D">
        <w:rPr>
          <w:rStyle w:val="a4"/>
          <w:b w:val="0"/>
        </w:rPr>
        <w:t>Плотниковского</w:t>
      </w:r>
      <w:r w:rsidR="00086E72" w:rsidRPr="00086E72">
        <w:rPr>
          <w:rStyle w:val="a4"/>
          <w:b w:val="0"/>
        </w:rPr>
        <w:t xml:space="preserve"> сельсовета в бюджет Притобольного района на осуществление переданных полномочий по распоряжению земельными участками, находящимися в собственности сельсовета</w:t>
      </w:r>
      <w:r w:rsidR="00086E72">
        <w:rPr>
          <w:rStyle w:val="a4"/>
          <w:b w:val="0"/>
        </w:rPr>
        <w:t xml:space="preserve"> </w:t>
      </w:r>
      <w:r w:rsidRPr="00D23D29">
        <w:t xml:space="preserve">согласно приложению </w:t>
      </w:r>
      <w:r w:rsidR="00086E72">
        <w:t xml:space="preserve"> </w:t>
      </w:r>
      <w:r w:rsidRPr="00D23D29">
        <w:t>к настоящему постановлению.</w:t>
      </w:r>
    </w:p>
    <w:p w:rsidR="002A4401" w:rsidRPr="002A4401" w:rsidRDefault="00086E72" w:rsidP="002A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01">
        <w:rPr>
          <w:rFonts w:ascii="Times New Roman" w:hAnsi="Times New Roman" w:cs="Times New Roman"/>
          <w:sz w:val="24"/>
          <w:szCs w:val="24"/>
        </w:rPr>
        <w:t xml:space="preserve"> </w:t>
      </w:r>
      <w:r w:rsidR="00B47AA4" w:rsidRPr="002A4401">
        <w:rPr>
          <w:rFonts w:ascii="Times New Roman" w:hAnsi="Times New Roman" w:cs="Times New Roman"/>
          <w:sz w:val="24"/>
          <w:szCs w:val="24"/>
        </w:rPr>
        <w:t>2</w:t>
      </w:r>
      <w:r w:rsidR="00D23D29" w:rsidRPr="002A4401">
        <w:rPr>
          <w:rFonts w:ascii="Times New Roman" w:hAnsi="Times New Roman" w:cs="Times New Roman"/>
          <w:sz w:val="24"/>
          <w:szCs w:val="24"/>
        </w:rPr>
        <w:t xml:space="preserve">. </w:t>
      </w:r>
      <w:r w:rsidR="002A4401" w:rsidRPr="002A440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 в </w:t>
      </w:r>
      <w:r w:rsidR="000C3D6D">
        <w:rPr>
          <w:rFonts w:ascii="Times New Roman" w:hAnsi="Times New Roman" w:cs="Times New Roman"/>
          <w:sz w:val="24"/>
          <w:szCs w:val="24"/>
        </w:rPr>
        <w:t>здании</w:t>
      </w:r>
      <w:r w:rsidR="002A4401" w:rsidRPr="002A44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3D6D">
        <w:rPr>
          <w:rFonts w:ascii="Times New Roman" w:hAnsi="Times New Roman" w:cs="Times New Roman"/>
          <w:sz w:val="24"/>
          <w:szCs w:val="24"/>
        </w:rPr>
        <w:t>Плотниковского</w:t>
      </w:r>
      <w:r w:rsidR="002A4401" w:rsidRPr="002A4401">
        <w:rPr>
          <w:rFonts w:ascii="Times New Roman" w:hAnsi="Times New Roman" w:cs="Times New Roman"/>
          <w:sz w:val="24"/>
          <w:szCs w:val="24"/>
        </w:rPr>
        <w:t xml:space="preserve"> сельсовета, сельской библиотеки</w:t>
      </w:r>
      <w:r w:rsidR="000C3D6D">
        <w:rPr>
          <w:rFonts w:ascii="Times New Roman" w:hAnsi="Times New Roman" w:cs="Times New Roman"/>
          <w:sz w:val="24"/>
          <w:szCs w:val="24"/>
        </w:rPr>
        <w:t>.</w:t>
      </w:r>
    </w:p>
    <w:p w:rsidR="002A4401" w:rsidRPr="002A4401" w:rsidRDefault="002A4401" w:rsidP="002A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A4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44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40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4401" w:rsidRPr="002A4401" w:rsidRDefault="002A4401" w:rsidP="002A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401" w:rsidRPr="002A4401" w:rsidRDefault="002A4401" w:rsidP="002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01" w:rsidRPr="002A4401" w:rsidRDefault="002A4401" w:rsidP="002A4401">
      <w:pPr>
        <w:jc w:val="both"/>
        <w:rPr>
          <w:rFonts w:ascii="Times New Roman" w:hAnsi="Times New Roman" w:cs="Times New Roman"/>
          <w:sz w:val="24"/>
          <w:szCs w:val="24"/>
        </w:rPr>
      </w:pPr>
      <w:r w:rsidRPr="002A4401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C3D6D">
        <w:rPr>
          <w:rFonts w:ascii="Times New Roman" w:hAnsi="Times New Roman" w:cs="Times New Roman"/>
          <w:sz w:val="24"/>
          <w:szCs w:val="24"/>
        </w:rPr>
        <w:t>Плотниковского</w:t>
      </w:r>
      <w:r w:rsidRPr="002A440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44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C3D6D">
        <w:rPr>
          <w:rFonts w:ascii="Times New Roman" w:hAnsi="Times New Roman" w:cs="Times New Roman"/>
          <w:sz w:val="24"/>
          <w:szCs w:val="24"/>
        </w:rPr>
        <w:t>Л.В.Злыднева</w:t>
      </w:r>
    </w:p>
    <w:p w:rsidR="002A4401" w:rsidRPr="002A4401" w:rsidRDefault="002A4401" w:rsidP="002A4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29" w:rsidRDefault="00D23D29" w:rsidP="002A4401">
      <w:pPr>
        <w:spacing w:after="0" w:line="240" w:lineRule="auto"/>
        <w:jc w:val="both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687A4C" w:rsidRDefault="00687A4C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086E72" w:rsidRDefault="00086E72" w:rsidP="0059070E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tbl>
      <w:tblPr>
        <w:tblStyle w:val="a5"/>
        <w:tblW w:w="0" w:type="auto"/>
        <w:tblInd w:w="5495" w:type="dxa"/>
        <w:tblLook w:val="04A0"/>
      </w:tblPr>
      <w:tblGrid>
        <w:gridCol w:w="4536"/>
      </w:tblGrid>
      <w:tr w:rsidR="00F775B4" w:rsidTr="00F775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75B4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F775B4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</w:t>
            </w:r>
            <w:r w:rsidRPr="0005235D">
              <w:rPr>
                <w:shd w:val="clear" w:color="auto" w:fill="FFFFFF"/>
              </w:rPr>
              <w:t xml:space="preserve">риложение  к постановлению       Администрации </w:t>
            </w:r>
            <w:r w:rsidR="000C3D6D">
              <w:rPr>
                <w:shd w:val="clear" w:color="auto" w:fill="FFFFFF"/>
              </w:rPr>
              <w:t>Плотниковского</w:t>
            </w:r>
            <w:r w:rsidRPr="000523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 w:rsidRPr="0005235D">
              <w:rPr>
                <w:shd w:val="clear" w:color="auto" w:fill="FFFFFF"/>
              </w:rPr>
              <w:t>ельсовета</w:t>
            </w:r>
            <w:r w:rsidR="000C3D6D">
              <w:rPr>
                <w:shd w:val="clear" w:color="auto" w:fill="FFFFFF"/>
              </w:rPr>
              <w:t xml:space="preserve"> </w:t>
            </w:r>
            <w:r w:rsidRPr="0005235D">
              <w:rPr>
                <w:shd w:val="clear" w:color="auto" w:fill="FFFFFF"/>
              </w:rPr>
              <w:t xml:space="preserve">от </w:t>
            </w:r>
            <w:r w:rsidR="000C3D6D">
              <w:rPr>
                <w:shd w:val="clear" w:color="auto" w:fill="FFFFFF"/>
              </w:rPr>
              <w:t>21 апреля</w:t>
            </w:r>
            <w:r w:rsidR="002A4401">
              <w:rPr>
                <w:shd w:val="clear" w:color="auto" w:fill="FFFFFF"/>
              </w:rPr>
              <w:t xml:space="preserve"> </w:t>
            </w:r>
            <w:r w:rsidRPr="0005235D">
              <w:rPr>
                <w:shd w:val="clear" w:color="auto" w:fill="FFFFFF"/>
              </w:rPr>
              <w:t xml:space="preserve"> 20</w:t>
            </w:r>
            <w:r w:rsidR="000C3D6D">
              <w:rPr>
                <w:shd w:val="clear" w:color="auto" w:fill="FFFFFF"/>
              </w:rPr>
              <w:t>20</w:t>
            </w:r>
            <w:r w:rsidRPr="0005235D">
              <w:rPr>
                <w:shd w:val="clear" w:color="auto" w:fill="FFFFFF"/>
              </w:rPr>
              <w:t xml:space="preserve"> года № </w:t>
            </w:r>
            <w:r w:rsidR="000C3D6D">
              <w:rPr>
                <w:shd w:val="clear" w:color="auto" w:fill="FFFFFF"/>
              </w:rPr>
              <w:t>11</w:t>
            </w:r>
          </w:p>
          <w:p w:rsidR="00F775B4" w:rsidRPr="00B47AA4" w:rsidRDefault="00F775B4" w:rsidP="00F775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shd w:val="clear" w:color="auto" w:fill="FFFFFF"/>
              </w:rPr>
              <w:t>«</w:t>
            </w:r>
            <w:r w:rsidRPr="00B47AA4">
              <w:rPr>
                <w:shd w:val="clear" w:color="auto" w:fill="FFFFFF"/>
              </w:rPr>
              <w:t xml:space="preserve">Об утверждении порядка </w:t>
            </w:r>
            <w:r w:rsidRPr="00B47AA4">
              <w:t xml:space="preserve"> расчета </w:t>
            </w:r>
            <w:r>
              <w:t xml:space="preserve"> </w:t>
            </w:r>
            <w:r w:rsidRPr="00B47AA4">
              <w:rPr>
                <w:rStyle w:val="a4"/>
                <w:b w:val="0"/>
              </w:rPr>
              <w:t xml:space="preserve">объёма иных межбюджетных                                                                                  трансфертов,  предоставляемых  из </w:t>
            </w:r>
            <w:r>
              <w:rPr>
                <w:rStyle w:val="a4"/>
                <w:b w:val="0"/>
              </w:rPr>
              <w:t>б</w:t>
            </w:r>
            <w:r w:rsidRPr="00B47AA4">
              <w:rPr>
                <w:rStyle w:val="a4"/>
                <w:b w:val="0"/>
              </w:rPr>
              <w:t>юд</w:t>
            </w:r>
            <w:r>
              <w:rPr>
                <w:rStyle w:val="a4"/>
                <w:b w:val="0"/>
              </w:rPr>
              <w:t xml:space="preserve">жета </w:t>
            </w:r>
            <w:r w:rsidR="000C3D6D">
              <w:rPr>
                <w:rStyle w:val="a4"/>
                <w:b w:val="0"/>
              </w:rPr>
              <w:t>Плотниковского</w:t>
            </w:r>
            <w:r w:rsidRPr="00B47AA4">
              <w:rPr>
                <w:rStyle w:val="a4"/>
                <w:b w:val="0"/>
              </w:rPr>
              <w:t xml:space="preserve"> сельсовета </w:t>
            </w:r>
            <w:r>
              <w:rPr>
                <w:rStyle w:val="a4"/>
                <w:b w:val="0"/>
              </w:rPr>
              <w:t xml:space="preserve"> </w:t>
            </w:r>
            <w:r w:rsidRPr="00B47AA4">
              <w:rPr>
                <w:rStyle w:val="a4"/>
                <w:b w:val="0"/>
              </w:rPr>
              <w:t xml:space="preserve">в бюджет </w:t>
            </w:r>
            <w:r>
              <w:rPr>
                <w:rStyle w:val="a4"/>
                <w:b w:val="0"/>
              </w:rPr>
              <w:t xml:space="preserve">Притобольного района </w:t>
            </w:r>
            <w:r w:rsidRPr="00B47AA4">
              <w:rPr>
                <w:rStyle w:val="a4"/>
                <w:b w:val="0"/>
              </w:rPr>
              <w:t>на осуществление переданных                                                                             полномочий по распоряжению                                                                                              земельными участками, находящимися                                                                       в собственности сельсовета</w:t>
            </w:r>
            <w:r w:rsidRPr="00B47AA4">
              <w:rPr>
                <w:shd w:val="clear" w:color="auto" w:fill="FFFFFF"/>
              </w:rPr>
              <w:t>»</w:t>
            </w:r>
          </w:p>
          <w:p w:rsidR="00F775B4" w:rsidRDefault="00F775B4" w:rsidP="00B47AA4">
            <w:pPr>
              <w:pStyle w:val="a3"/>
              <w:spacing w:before="0" w:beforeAutospacing="0" w:after="0" w:afterAutospacing="0"/>
              <w:jc w:val="right"/>
              <w:rPr>
                <w:shd w:val="clear" w:color="auto" w:fill="FFFFFF"/>
              </w:rPr>
            </w:pPr>
          </w:p>
        </w:tc>
      </w:tr>
    </w:tbl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F775B4" w:rsidRDefault="00F775B4" w:rsidP="00B47AA4">
      <w:pPr>
        <w:pStyle w:val="a3"/>
        <w:shd w:val="clear" w:color="auto" w:fill="FFFFFF"/>
        <w:spacing w:before="0" w:beforeAutospacing="0" w:after="0" w:afterAutospacing="0"/>
        <w:ind w:firstLine="5812"/>
        <w:jc w:val="right"/>
        <w:rPr>
          <w:shd w:val="clear" w:color="auto" w:fill="FFFFFF"/>
        </w:rPr>
      </w:pPr>
    </w:p>
    <w:p w:rsidR="0005235D" w:rsidRDefault="006F2390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F2390">
        <w:rPr>
          <w:rStyle w:val="a4"/>
        </w:rPr>
        <w:t>ПОРЯДОК</w:t>
      </w:r>
    </w:p>
    <w:p w:rsidR="006F2390" w:rsidRPr="0005235D" w:rsidRDefault="0005235D" w:rsidP="000523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р</w:t>
      </w:r>
      <w:r w:rsidR="00D76B5B">
        <w:rPr>
          <w:rStyle w:val="a4"/>
        </w:rPr>
        <w:t xml:space="preserve">асчета </w:t>
      </w:r>
      <w:r w:rsidR="0059070E">
        <w:rPr>
          <w:rStyle w:val="a4"/>
        </w:rPr>
        <w:t xml:space="preserve"> объёма иных межбюджетных трансфертов, предоставляемых из бюджета </w:t>
      </w:r>
      <w:r w:rsidR="000C3D6D">
        <w:rPr>
          <w:rStyle w:val="a4"/>
        </w:rPr>
        <w:t>Плотниковского</w:t>
      </w:r>
      <w:r w:rsidR="0059070E">
        <w:rPr>
          <w:rStyle w:val="a4"/>
        </w:rPr>
        <w:t xml:space="preserve"> сельсовета Притобольного района в бюджет Притобольного района на осуществление </w:t>
      </w:r>
      <w:r w:rsidR="006F2390" w:rsidRPr="006F2390">
        <w:rPr>
          <w:rStyle w:val="a4"/>
        </w:rPr>
        <w:t>переданных полномочий по распоряжению земельными участками, находящимися в собственности сельсовета</w:t>
      </w:r>
    </w:p>
    <w:p w:rsidR="006F2390" w:rsidRDefault="007C1E18" w:rsidP="006F2390">
      <w:pPr>
        <w:pStyle w:val="a3"/>
        <w:shd w:val="clear" w:color="auto" w:fill="FFFFFF"/>
        <w:ind w:firstLine="708"/>
        <w:jc w:val="both"/>
      </w:pPr>
      <w:r>
        <w:t>Объем</w:t>
      </w:r>
      <w:r w:rsidR="006F2390" w:rsidRPr="006F2390">
        <w:t xml:space="preserve"> </w:t>
      </w:r>
      <w:r w:rsidR="0005235D">
        <w:t xml:space="preserve">иных </w:t>
      </w:r>
      <w:r w:rsidR="006F2390" w:rsidRPr="006F2390">
        <w:t>межбюджетных трансфертов на осуществление переданных полномочий по распоряжению земельными участками, находящи</w:t>
      </w:r>
      <w:r w:rsidR="0005235D">
        <w:t xml:space="preserve">мися в собственности сельсовета </w:t>
      </w:r>
      <w:r w:rsidR="00620895">
        <w:t>в год</w:t>
      </w:r>
      <w:r w:rsidR="0059070E">
        <w:t xml:space="preserve"> </w:t>
      </w:r>
      <w:r w:rsidR="006F2390" w:rsidRPr="006F2390">
        <w:t>определяется по формуле:</w:t>
      </w:r>
    </w:p>
    <w:p w:rsidR="000E2CC0" w:rsidRPr="00786BDC" w:rsidRDefault="000E2CC0" w:rsidP="000E2CC0">
      <w:pPr>
        <w:pStyle w:val="a6"/>
        <w:jc w:val="both"/>
        <w:rPr>
          <w:sz w:val="24"/>
          <w:szCs w:val="24"/>
        </w:rPr>
      </w:pPr>
      <w:r w:rsidRPr="001E4945">
        <w:rPr>
          <w:sz w:val="24"/>
          <w:szCs w:val="24"/>
        </w:rPr>
        <w:t>N = (</w:t>
      </w:r>
      <w:proofErr w:type="gramStart"/>
      <w:r w:rsidRPr="001E4945">
        <w:rPr>
          <w:sz w:val="24"/>
          <w:szCs w:val="24"/>
        </w:rPr>
        <w:t>З</w:t>
      </w:r>
      <w:proofErr w:type="gramEnd"/>
      <w:r w:rsidRPr="001E4945">
        <w:rPr>
          <w:sz w:val="24"/>
          <w:szCs w:val="24"/>
        </w:rPr>
        <w:t xml:space="preserve"> x К) x М</w:t>
      </w:r>
      <w:r w:rsidRPr="00A64428">
        <w:rPr>
          <w:sz w:val="24"/>
          <w:szCs w:val="24"/>
        </w:rPr>
        <w:t>, где:</w:t>
      </w:r>
    </w:p>
    <w:p w:rsidR="000E2CC0" w:rsidRDefault="000E2CC0" w:rsidP="000E2CC0">
      <w:pPr>
        <w:pStyle w:val="a6"/>
      </w:pPr>
    </w:p>
    <w:p w:rsidR="000E2CC0" w:rsidRDefault="000E2CC0" w:rsidP="000E2CC0">
      <w:pPr>
        <w:pStyle w:val="a6"/>
        <w:rPr>
          <w:sz w:val="24"/>
          <w:szCs w:val="24"/>
        </w:rPr>
      </w:pPr>
      <w:r w:rsidRPr="001E4945">
        <w:rPr>
          <w:sz w:val="24"/>
          <w:szCs w:val="24"/>
        </w:rPr>
        <w:t>N – объем иных межбюджетных трансфертов, предоставляемых  в расчете на 8 месяцев по распоряжению земельными участками, находящимися в собственности сельсовета;</w:t>
      </w:r>
      <w:r w:rsidRPr="001E4945">
        <w:rPr>
          <w:sz w:val="24"/>
          <w:szCs w:val="24"/>
        </w:rPr>
        <w:br/>
      </w:r>
    </w:p>
    <w:p w:rsidR="000E2CC0" w:rsidRDefault="000E2CC0" w:rsidP="000E2CC0">
      <w:pPr>
        <w:pStyle w:val="a6"/>
        <w:rPr>
          <w:sz w:val="24"/>
          <w:szCs w:val="24"/>
        </w:rPr>
      </w:pPr>
      <w:proofErr w:type="gramStart"/>
      <w:r w:rsidRPr="001E4945">
        <w:rPr>
          <w:sz w:val="24"/>
          <w:szCs w:val="24"/>
        </w:rPr>
        <w:t>З</w:t>
      </w:r>
      <w:proofErr w:type="gramEnd"/>
      <w:r w:rsidRPr="001E4945">
        <w:rPr>
          <w:sz w:val="24"/>
          <w:szCs w:val="24"/>
        </w:rPr>
        <w:t xml:space="preserve"> – месячный фонд оплаты труда специалиста по земельным вопросам (заработная плата + начисления);</w:t>
      </w:r>
      <w:r w:rsidRPr="001E4945">
        <w:rPr>
          <w:sz w:val="24"/>
          <w:szCs w:val="24"/>
        </w:rPr>
        <w:br/>
      </w:r>
    </w:p>
    <w:p w:rsidR="000E2CC0" w:rsidRPr="001E4945" w:rsidRDefault="000E2CC0" w:rsidP="000E2CC0">
      <w:pPr>
        <w:pStyle w:val="a6"/>
        <w:rPr>
          <w:color w:val="000000"/>
          <w:spacing w:val="4"/>
          <w:sz w:val="24"/>
          <w:szCs w:val="24"/>
          <w:shd w:val="clear" w:color="auto" w:fill="FFFFFF"/>
        </w:rPr>
      </w:pPr>
      <w:r w:rsidRPr="001E4945">
        <w:rPr>
          <w:sz w:val="24"/>
          <w:szCs w:val="24"/>
        </w:rPr>
        <w:t xml:space="preserve">К – рассчётный коэффициент </w:t>
      </w:r>
      <w:proofErr w:type="gramStart"/>
      <w:r w:rsidRPr="001E4945">
        <w:rPr>
          <w:sz w:val="24"/>
          <w:szCs w:val="24"/>
        </w:rPr>
        <w:t>определения размера материальных затрат обеспечения деятельности специалиста</w:t>
      </w:r>
      <w:proofErr w:type="gramEnd"/>
      <w:r w:rsidRPr="001E4945">
        <w:rPr>
          <w:sz w:val="24"/>
          <w:szCs w:val="24"/>
        </w:rPr>
        <w:t xml:space="preserve"> по земельным вопросам  (5% от  фонда оплаты труда в месяц);</w:t>
      </w:r>
    </w:p>
    <w:p w:rsidR="000E2CC0" w:rsidRDefault="000E2CC0" w:rsidP="000E2CC0">
      <w:pPr>
        <w:pStyle w:val="a6"/>
        <w:rPr>
          <w:sz w:val="24"/>
          <w:szCs w:val="24"/>
        </w:rPr>
      </w:pPr>
    </w:p>
    <w:p w:rsidR="000E2CC0" w:rsidRPr="001E4945" w:rsidRDefault="000E2CC0" w:rsidP="000E2CC0">
      <w:pPr>
        <w:pStyle w:val="a3"/>
        <w:shd w:val="clear" w:color="auto" w:fill="FFFFFF"/>
        <w:spacing w:before="0" w:after="0"/>
      </w:pPr>
      <w:r w:rsidRPr="001E4945">
        <w:t>М – количество месяцев действия переданных полномочий.</w:t>
      </w:r>
    </w:p>
    <w:p w:rsidR="00620895" w:rsidRPr="006F2390" w:rsidRDefault="00620895" w:rsidP="006F2390">
      <w:pPr>
        <w:pStyle w:val="a3"/>
        <w:shd w:val="clear" w:color="auto" w:fill="FFFFFF"/>
        <w:ind w:firstLine="708"/>
        <w:jc w:val="both"/>
      </w:pPr>
    </w:p>
    <w:p w:rsidR="002118EB" w:rsidRDefault="002118EB"/>
    <w:p w:rsidR="00086E72" w:rsidRDefault="00086E72"/>
    <w:p w:rsidR="00086E72" w:rsidRDefault="00086E72"/>
    <w:p w:rsidR="00086E72" w:rsidRDefault="00086E72"/>
    <w:p w:rsidR="00086E72" w:rsidRDefault="00086E72"/>
    <w:p w:rsidR="00086E72" w:rsidRDefault="00B47AA4" w:rsidP="00B955FE">
      <w:pPr>
        <w:tabs>
          <w:tab w:val="center" w:pos="4989"/>
          <w:tab w:val="left" w:pos="756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</w:p>
    <w:p w:rsidR="00086E72" w:rsidRDefault="00086E72"/>
    <w:sectPr w:rsidR="00086E72" w:rsidSect="0005235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390"/>
    <w:rsid w:val="000070E4"/>
    <w:rsid w:val="00010230"/>
    <w:rsid w:val="0001154D"/>
    <w:rsid w:val="00017C16"/>
    <w:rsid w:val="00021BBE"/>
    <w:rsid w:val="00030C26"/>
    <w:rsid w:val="00032C52"/>
    <w:rsid w:val="000335BD"/>
    <w:rsid w:val="000375DF"/>
    <w:rsid w:val="0004228F"/>
    <w:rsid w:val="00046F77"/>
    <w:rsid w:val="00050044"/>
    <w:rsid w:val="0005235D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86E72"/>
    <w:rsid w:val="0009122E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3D6D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2CC0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41A4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A4401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21FC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070E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0895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57A2B"/>
    <w:rsid w:val="00660377"/>
    <w:rsid w:val="0066307C"/>
    <w:rsid w:val="00663113"/>
    <w:rsid w:val="0066441F"/>
    <w:rsid w:val="00665FE7"/>
    <w:rsid w:val="00672A85"/>
    <w:rsid w:val="00672AF4"/>
    <w:rsid w:val="00674A11"/>
    <w:rsid w:val="00680990"/>
    <w:rsid w:val="00681831"/>
    <w:rsid w:val="00687A4C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13B7"/>
    <w:rsid w:val="006E29F9"/>
    <w:rsid w:val="006E3489"/>
    <w:rsid w:val="006E3657"/>
    <w:rsid w:val="006F2390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08AB"/>
    <w:rsid w:val="007B791D"/>
    <w:rsid w:val="007C0CE6"/>
    <w:rsid w:val="007C17BE"/>
    <w:rsid w:val="007C1B29"/>
    <w:rsid w:val="007C1E18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378B1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2B4"/>
    <w:rsid w:val="008A4DFE"/>
    <w:rsid w:val="008A59E7"/>
    <w:rsid w:val="008A5EAD"/>
    <w:rsid w:val="008B10F4"/>
    <w:rsid w:val="008B1547"/>
    <w:rsid w:val="008B2338"/>
    <w:rsid w:val="008B26D8"/>
    <w:rsid w:val="008B3845"/>
    <w:rsid w:val="008B65CB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6BDD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47AA4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5F62"/>
    <w:rsid w:val="00B76606"/>
    <w:rsid w:val="00B87F01"/>
    <w:rsid w:val="00B87F3C"/>
    <w:rsid w:val="00B92B7E"/>
    <w:rsid w:val="00B930BB"/>
    <w:rsid w:val="00B955FE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1E3F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040E"/>
    <w:rsid w:val="00CC1674"/>
    <w:rsid w:val="00CC19AA"/>
    <w:rsid w:val="00CC1C0F"/>
    <w:rsid w:val="00CC1C81"/>
    <w:rsid w:val="00CC40F1"/>
    <w:rsid w:val="00CC4AB9"/>
    <w:rsid w:val="00CD3D76"/>
    <w:rsid w:val="00CD7484"/>
    <w:rsid w:val="00CE4F54"/>
    <w:rsid w:val="00CE555E"/>
    <w:rsid w:val="00CE5584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3D29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76B5B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775B4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90"/>
    <w:rPr>
      <w:b/>
      <w:bCs/>
    </w:rPr>
  </w:style>
  <w:style w:type="table" w:styleId="a5">
    <w:name w:val="Table Grid"/>
    <w:basedOn w:val="a1"/>
    <w:uiPriority w:val="59"/>
    <w:rsid w:val="00F7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620895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62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Apple</cp:lastModifiedBy>
  <cp:revision>14</cp:revision>
  <cp:lastPrinted>2020-04-21T04:39:00Z</cp:lastPrinted>
  <dcterms:created xsi:type="dcterms:W3CDTF">2019-12-19T03:28:00Z</dcterms:created>
  <dcterms:modified xsi:type="dcterms:W3CDTF">2020-04-28T07:28:00Z</dcterms:modified>
</cp:coreProperties>
</file>